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5B" w:rsidRDefault="001E7507" w:rsidP="0023105B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13.09</w:t>
      </w:r>
      <w:r w:rsidR="00C953CB" w:rsidRPr="0023105B">
        <w:rPr>
          <w:rFonts w:ascii="Arial" w:hAnsi="Arial" w:cs="Arial"/>
          <w:b/>
          <w:sz w:val="32"/>
          <w:szCs w:val="32"/>
          <w:lang w:eastAsia="ru-RU"/>
        </w:rPr>
        <w:t xml:space="preserve">.2021 </w:t>
      </w:r>
      <w:r>
        <w:rPr>
          <w:rFonts w:ascii="Arial" w:hAnsi="Arial" w:cs="Arial"/>
          <w:b/>
          <w:sz w:val="32"/>
          <w:szCs w:val="32"/>
          <w:lang w:eastAsia="ru-RU"/>
        </w:rPr>
        <w:t>г. № 58</w:t>
      </w:r>
    </w:p>
    <w:p w:rsidR="00C953CB" w:rsidRPr="0023105B" w:rsidRDefault="00C953CB" w:rsidP="0023105B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05B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C953CB" w:rsidRPr="0023105B" w:rsidRDefault="00C953CB" w:rsidP="0023105B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05B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C953CB" w:rsidRPr="0023105B" w:rsidRDefault="00C953CB" w:rsidP="0023105B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05B">
        <w:rPr>
          <w:rFonts w:ascii="Arial" w:hAnsi="Arial" w:cs="Arial"/>
          <w:b/>
          <w:sz w:val="32"/>
          <w:szCs w:val="32"/>
          <w:lang w:eastAsia="ru-RU"/>
        </w:rPr>
        <w:t>БОХАНСКИЙ РАЙОН</w:t>
      </w:r>
    </w:p>
    <w:p w:rsidR="00C953CB" w:rsidRPr="0023105B" w:rsidRDefault="00C953CB" w:rsidP="0023105B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05B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«СЕРЕДКИНО»</w:t>
      </w:r>
    </w:p>
    <w:p w:rsidR="00C953CB" w:rsidRDefault="00C953CB" w:rsidP="0023105B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05B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23105B" w:rsidRPr="0023105B" w:rsidRDefault="0023105B" w:rsidP="0023105B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953CB" w:rsidRPr="0023105B" w:rsidRDefault="00C953CB" w:rsidP="0023105B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05B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C953CB" w:rsidRPr="0023105B" w:rsidRDefault="0023105B" w:rsidP="00C953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310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ПЛАНА МЕРОПРИЯТИЙ ПО ПРОТИВОДЕЙСТВИЮ КОРРУПЦИИ МУНИЦИПАЛЬНОГО ОБРА</w:t>
      </w:r>
      <w:r w:rsidR="00390C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ЗОВАНИЯ «СЕРЕДКИНО» НА 2021-2024</w:t>
      </w:r>
      <w:r w:rsidRPr="002310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</w:t>
      </w:r>
    </w:p>
    <w:p w:rsidR="00C953CB" w:rsidRPr="0023105B" w:rsidRDefault="00C953CB" w:rsidP="0023105B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05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25.12.2008 №273-ФЗ «О противодействии коррупции»,</w:t>
      </w:r>
      <w:r w:rsidRPr="0023105B">
        <w:rPr>
          <w:rFonts w:ascii="Arial" w:hAnsi="Arial" w:cs="Arial"/>
          <w:sz w:val="24"/>
          <w:szCs w:val="24"/>
        </w:rPr>
        <w:t xml:space="preserve"> Указом Президента Российской Федерации от </w:t>
      </w:r>
      <w:r w:rsidR="00390C44">
        <w:rPr>
          <w:rFonts w:ascii="Arial" w:hAnsi="Arial" w:cs="Arial"/>
          <w:sz w:val="24"/>
          <w:szCs w:val="24"/>
        </w:rPr>
        <w:t>16.08.2021г. № 478</w:t>
      </w:r>
      <w:r w:rsidRPr="0023105B">
        <w:rPr>
          <w:rFonts w:ascii="Arial" w:hAnsi="Arial" w:cs="Arial"/>
          <w:sz w:val="24"/>
          <w:szCs w:val="24"/>
        </w:rPr>
        <w:t xml:space="preserve"> «О Национальном плане п</w:t>
      </w:r>
      <w:r w:rsidR="00390C44">
        <w:rPr>
          <w:rFonts w:ascii="Arial" w:hAnsi="Arial" w:cs="Arial"/>
          <w:sz w:val="24"/>
          <w:szCs w:val="24"/>
        </w:rPr>
        <w:t>ротиводействия коррупции на 2021 – 2024</w:t>
      </w:r>
      <w:r w:rsidRPr="0023105B">
        <w:rPr>
          <w:rFonts w:ascii="Arial" w:hAnsi="Arial" w:cs="Arial"/>
          <w:sz w:val="24"/>
          <w:szCs w:val="24"/>
        </w:rPr>
        <w:t xml:space="preserve"> годы»,</w:t>
      </w:r>
      <w:r w:rsidRPr="0023105B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обеспечения комплексного подхода к реализации мер по противодействию коррупции в муниципальном образовании «Середкино</w:t>
      </w:r>
      <w:r w:rsidR="00390C44" w:rsidRPr="0023105B">
        <w:rPr>
          <w:rFonts w:ascii="Arial" w:eastAsia="Times New Roman" w:hAnsi="Arial" w:cs="Arial"/>
          <w:sz w:val="24"/>
          <w:szCs w:val="24"/>
          <w:lang w:eastAsia="ru-RU"/>
        </w:rPr>
        <w:t>», администрация</w:t>
      </w:r>
      <w:r w:rsidRPr="0023105B">
        <w:rPr>
          <w:rFonts w:ascii="Arial" w:eastAsia="Times New Roman" w:hAnsi="Arial" w:cs="Arial"/>
          <w:sz w:val="24"/>
          <w:szCs w:val="24"/>
          <w:lang w:eastAsia="ru-RU"/>
        </w:rPr>
        <w:t xml:space="preserve"> МО «Середкино»</w:t>
      </w:r>
    </w:p>
    <w:p w:rsidR="00C953CB" w:rsidRPr="0023105B" w:rsidRDefault="0023105B" w:rsidP="0023105B">
      <w:pPr>
        <w:spacing w:before="100" w:beforeAutospacing="1" w:after="100" w:afterAutospacing="1" w:line="240" w:lineRule="auto"/>
        <w:ind w:left="-567" w:firstLine="42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105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C953CB" w:rsidRDefault="00C953CB" w:rsidP="00486466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05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E750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1E7507" w:rsidRPr="0023105B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Pr="0023105B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противодействию коррупции в</w:t>
      </w:r>
      <w:r w:rsidR="000A7A3D" w:rsidRPr="002310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«Середкино»</w:t>
      </w:r>
      <w:r w:rsidR="00390C44">
        <w:rPr>
          <w:rFonts w:ascii="Arial" w:eastAsia="Times New Roman" w:hAnsi="Arial" w:cs="Arial"/>
          <w:sz w:val="24"/>
          <w:szCs w:val="24"/>
          <w:lang w:eastAsia="ru-RU"/>
        </w:rPr>
        <w:t xml:space="preserve"> на 2021-2024</w:t>
      </w:r>
      <w:r w:rsidRPr="0023105B">
        <w:rPr>
          <w:rFonts w:ascii="Arial" w:eastAsia="Times New Roman" w:hAnsi="Arial" w:cs="Arial"/>
          <w:sz w:val="24"/>
          <w:szCs w:val="24"/>
          <w:lang w:eastAsia="ru-RU"/>
        </w:rPr>
        <w:t xml:space="preserve"> годы согласно приложению.</w:t>
      </w:r>
    </w:p>
    <w:p w:rsidR="00390C44" w:rsidRPr="0023105B" w:rsidRDefault="00390C44" w:rsidP="00486466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Постановление № 14 от 29.01.2021 г. «Об утверждении Плана мероприятий по противодействию коррупции муниципального образования «Середкино»</w:t>
      </w:r>
      <w:r w:rsidR="00486466">
        <w:rPr>
          <w:rFonts w:ascii="Arial" w:eastAsia="Times New Roman" w:hAnsi="Arial" w:cs="Arial"/>
          <w:sz w:val="24"/>
          <w:szCs w:val="24"/>
          <w:lang w:eastAsia="ru-RU"/>
        </w:rPr>
        <w:t xml:space="preserve"> на 2021 – 2023 гг».</w:t>
      </w:r>
      <w:r w:rsidR="001E7507">
        <w:rPr>
          <w:rFonts w:ascii="Arial" w:eastAsia="Times New Roman" w:hAnsi="Arial" w:cs="Arial"/>
          <w:sz w:val="24"/>
          <w:szCs w:val="24"/>
          <w:lang w:eastAsia="ru-RU"/>
        </w:rPr>
        <w:t xml:space="preserve"> считать утратившим силу.</w:t>
      </w:r>
    </w:p>
    <w:p w:rsidR="00C953CB" w:rsidRPr="0023105B" w:rsidRDefault="001E7507" w:rsidP="00486466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953CB" w:rsidRPr="0023105B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подлежит обнаро</w:t>
      </w:r>
      <w:r w:rsidR="000A7A3D" w:rsidRPr="0023105B">
        <w:rPr>
          <w:rFonts w:ascii="Arial" w:eastAsia="Times New Roman" w:hAnsi="Arial" w:cs="Arial"/>
          <w:sz w:val="24"/>
          <w:szCs w:val="24"/>
          <w:lang w:eastAsia="ru-RU"/>
        </w:rPr>
        <w:t xml:space="preserve">дованию в муниципальном «Вестнике» </w:t>
      </w:r>
      <w:r w:rsidR="00C953CB" w:rsidRPr="0023105B">
        <w:rPr>
          <w:rFonts w:ascii="Arial" w:eastAsia="Times New Roman" w:hAnsi="Arial" w:cs="Arial"/>
          <w:sz w:val="24"/>
          <w:szCs w:val="24"/>
          <w:lang w:eastAsia="ru-RU"/>
        </w:rPr>
        <w:t>и размещению в сети Интернет на о</w:t>
      </w:r>
      <w:r w:rsidR="000A7A3D" w:rsidRPr="0023105B">
        <w:rPr>
          <w:rFonts w:ascii="Arial" w:eastAsia="Times New Roman" w:hAnsi="Arial" w:cs="Arial"/>
          <w:sz w:val="24"/>
          <w:szCs w:val="24"/>
          <w:lang w:eastAsia="ru-RU"/>
        </w:rPr>
        <w:t>фициальном сайте администрации МО «Середкино»</w:t>
      </w:r>
      <w:r w:rsidR="00C953CB" w:rsidRPr="002310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53CB" w:rsidRPr="0023105B" w:rsidRDefault="00486466" w:rsidP="00486466">
      <w:pPr>
        <w:pStyle w:val="a5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C953CB" w:rsidRPr="0023105B">
        <w:rPr>
          <w:rFonts w:ascii="Arial" w:hAnsi="Arial" w:cs="Arial"/>
          <w:sz w:val="24"/>
          <w:szCs w:val="24"/>
          <w:lang w:eastAsia="ru-RU"/>
        </w:rPr>
        <w:t>. Настоящее постановление всту</w:t>
      </w:r>
      <w:r w:rsidR="000A7A3D" w:rsidRPr="0023105B">
        <w:rPr>
          <w:rFonts w:ascii="Arial" w:hAnsi="Arial" w:cs="Arial"/>
          <w:sz w:val="24"/>
          <w:szCs w:val="24"/>
          <w:lang w:eastAsia="ru-RU"/>
        </w:rPr>
        <w:t>пает в силу со дня подписания</w:t>
      </w:r>
      <w:r w:rsidR="00C953CB" w:rsidRPr="0023105B">
        <w:rPr>
          <w:rFonts w:ascii="Arial" w:hAnsi="Arial" w:cs="Arial"/>
          <w:sz w:val="24"/>
          <w:szCs w:val="24"/>
          <w:lang w:eastAsia="ru-RU"/>
        </w:rPr>
        <w:t>.</w:t>
      </w:r>
    </w:p>
    <w:p w:rsidR="000A7A3D" w:rsidRPr="0023105B" w:rsidRDefault="000A7A3D" w:rsidP="00486466">
      <w:pPr>
        <w:pStyle w:val="a5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7A3D" w:rsidRPr="0023105B" w:rsidRDefault="000A7A3D" w:rsidP="00486466">
      <w:pPr>
        <w:pStyle w:val="a5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105B" w:rsidRPr="0023105B" w:rsidRDefault="00C953CB" w:rsidP="00486466">
      <w:pPr>
        <w:pStyle w:val="a5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23105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23105B" w:rsidRPr="0023105B">
        <w:rPr>
          <w:rFonts w:ascii="Arial" w:hAnsi="Arial" w:cs="Arial"/>
          <w:sz w:val="24"/>
          <w:szCs w:val="24"/>
          <w:lang w:eastAsia="ru-RU"/>
        </w:rPr>
        <w:t>МО «Середкино»</w:t>
      </w:r>
    </w:p>
    <w:p w:rsidR="00C953CB" w:rsidRPr="0023105B" w:rsidRDefault="000A7A3D" w:rsidP="00486466">
      <w:pPr>
        <w:pStyle w:val="a5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23105B">
        <w:rPr>
          <w:rFonts w:ascii="Arial" w:hAnsi="Arial" w:cs="Arial"/>
          <w:sz w:val="24"/>
          <w:szCs w:val="24"/>
          <w:lang w:eastAsia="ru-RU"/>
        </w:rPr>
        <w:t>И.А.Середкина</w:t>
      </w:r>
    </w:p>
    <w:p w:rsidR="00486466" w:rsidRDefault="00486466" w:rsidP="0023105B">
      <w:pPr>
        <w:pStyle w:val="a5"/>
        <w:jc w:val="right"/>
        <w:rPr>
          <w:rFonts w:ascii="Courier New" w:hAnsi="Courier New" w:cs="Courier New"/>
          <w:lang w:eastAsia="ru-RU"/>
        </w:rPr>
      </w:pPr>
    </w:p>
    <w:p w:rsidR="00486466" w:rsidRDefault="00486466" w:rsidP="0023105B">
      <w:pPr>
        <w:pStyle w:val="a5"/>
        <w:jc w:val="right"/>
        <w:rPr>
          <w:rFonts w:ascii="Courier New" w:hAnsi="Courier New" w:cs="Courier New"/>
          <w:lang w:eastAsia="ru-RU"/>
        </w:rPr>
      </w:pPr>
    </w:p>
    <w:p w:rsidR="00486466" w:rsidRDefault="00486466" w:rsidP="0023105B">
      <w:pPr>
        <w:pStyle w:val="a5"/>
        <w:jc w:val="right"/>
        <w:rPr>
          <w:rFonts w:ascii="Courier New" w:hAnsi="Courier New" w:cs="Courier New"/>
          <w:lang w:eastAsia="ru-RU"/>
        </w:rPr>
      </w:pPr>
    </w:p>
    <w:p w:rsidR="00486466" w:rsidRDefault="00486466" w:rsidP="0023105B">
      <w:pPr>
        <w:pStyle w:val="a5"/>
        <w:jc w:val="right"/>
        <w:rPr>
          <w:rFonts w:ascii="Courier New" w:hAnsi="Courier New" w:cs="Courier New"/>
          <w:lang w:eastAsia="ru-RU"/>
        </w:rPr>
      </w:pPr>
    </w:p>
    <w:p w:rsidR="00486466" w:rsidRDefault="00486466" w:rsidP="0023105B">
      <w:pPr>
        <w:pStyle w:val="a5"/>
        <w:jc w:val="right"/>
        <w:rPr>
          <w:rFonts w:ascii="Courier New" w:hAnsi="Courier New" w:cs="Courier New"/>
          <w:lang w:eastAsia="ru-RU"/>
        </w:rPr>
      </w:pPr>
    </w:p>
    <w:p w:rsidR="00486466" w:rsidRDefault="00486466" w:rsidP="0023105B">
      <w:pPr>
        <w:pStyle w:val="a5"/>
        <w:jc w:val="right"/>
        <w:rPr>
          <w:rFonts w:ascii="Courier New" w:hAnsi="Courier New" w:cs="Courier New"/>
          <w:lang w:eastAsia="ru-RU"/>
        </w:rPr>
      </w:pPr>
    </w:p>
    <w:p w:rsidR="00486466" w:rsidRDefault="00486466" w:rsidP="0023105B">
      <w:pPr>
        <w:pStyle w:val="a5"/>
        <w:jc w:val="right"/>
        <w:rPr>
          <w:rFonts w:ascii="Courier New" w:hAnsi="Courier New" w:cs="Courier New"/>
          <w:lang w:eastAsia="ru-RU"/>
        </w:rPr>
      </w:pPr>
    </w:p>
    <w:p w:rsidR="00486466" w:rsidRDefault="00486466" w:rsidP="0023105B">
      <w:pPr>
        <w:pStyle w:val="a5"/>
        <w:jc w:val="right"/>
        <w:rPr>
          <w:rFonts w:ascii="Courier New" w:hAnsi="Courier New" w:cs="Courier New"/>
          <w:lang w:eastAsia="ru-RU"/>
        </w:rPr>
      </w:pPr>
    </w:p>
    <w:p w:rsidR="00486466" w:rsidRDefault="00486466" w:rsidP="0023105B">
      <w:pPr>
        <w:pStyle w:val="a5"/>
        <w:jc w:val="right"/>
        <w:rPr>
          <w:rFonts w:ascii="Courier New" w:hAnsi="Courier New" w:cs="Courier New"/>
          <w:lang w:eastAsia="ru-RU"/>
        </w:rPr>
      </w:pPr>
    </w:p>
    <w:p w:rsidR="00486466" w:rsidRDefault="00486466" w:rsidP="0023105B">
      <w:pPr>
        <w:pStyle w:val="a5"/>
        <w:jc w:val="right"/>
        <w:rPr>
          <w:rFonts w:ascii="Courier New" w:hAnsi="Courier New" w:cs="Courier New"/>
          <w:lang w:eastAsia="ru-RU"/>
        </w:rPr>
      </w:pPr>
    </w:p>
    <w:p w:rsidR="00486466" w:rsidRDefault="00486466" w:rsidP="0023105B">
      <w:pPr>
        <w:pStyle w:val="a5"/>
        <w:jc w:val="right"/>
        <w:rPr>
          <w:rFonts w:ascii="Courier New" w:hAnsi="Courier New" w:cs="Courier New"/>
          <w:lang w:eastAsia="ru-RU"/>
        </w:rPr>
      </w:pPr>
    </w:p>
    <w:p w:rsidR="00486466" w:rsidRDefault="00486466" w:rsidP="0023105B">
      <w:pPr>
        <w:pStyle w:val="a5"/>
        <w:jc w:val="right"/>
        <w:rPr>
          <w:rFonts w:ascii="Courier New" w:hAnsi="Courier New" w:cs="Courier New"/>
          <w:lang w:eastAsia="ru-RU"/>
        </w:rPr>
      </w:pPr>
    </w:p>
    <w:p w:rsidR="00486466" w:rsidRDefault="00486466" w:rsidP="0023105B">
      <w:pPr>
        <w:pStyle w:val="a5"/>
        <w:jc w:val="right"/>
        <w:rPr>
          <w:rFonts w:ascii="Courier New" w:hAnsi="Courier New" w:cs="Courier New"/>
          <w:lang w:eastAsia="ru-RU"/>
        </w:rPr>
      </w:pPr>
    </w:p>
    <w:p w:rsidR="00486466" w:rsidRDefault="00486466" w:rsidP="0023105B">
      <w:pPr>
        <w:pStyle w:val="a5"/>
        <w:jc w:val="right"/>
        <w:rPr>
          <w:rFonts w:ascii="Courier New" w:hAnsi="Courier New" w:cs="Courier New"/>
          <w:lang w:eastAsia="ru-RU"/>
        </w:rPr>
      </w:pPr>
    </w:p>
    <w:p w:rsidR="00486466" w:rsidRDefault="00486466" w:rsidP="0023105B">
      <w:pPr>
        <w:pStyle w:val="a5"/>
        <w:jc w:val="right"/>
        <w:rPr>
          <w:rFonts w:ascii="Courier New" w:hAnsi="Courier New" w:cs="Courier New"/>
          <w:lang w:eastAsia="ru-RU"/>
        </w:rPr>
      </w:pPr>
    </w:p>
    <w:p w:rsidR="00C953CB" w:rsidRPr="0023105B" w:rsidRDefault="00C953CB" w:rsidP="0023105B">
      <w:pPr>
        <w:pStyle w:val="a5"/>
        <w:jc w:val="right"/>
        <w:rPr>
          <w:rFonts w:ascii="Courier New" w:hAnsi="Courier New" w:cs="Courier New"/>
          <w:lang w:eastAsia="ru-RU"/>
        </w:rPr>
      </w:pPr>
      <w:r w:rsidRPr="0023105B">
        <w:rPr>
          <w:rFonts w:ascii="Courier New" w:hAnsi="Courier New" w:cs="Courier New"/>
          <w:lang w:eastAsia="ru-RU"/>
        </w:rPr>
        <w:t>Приложение</w:t>
      </w:r>
    </w:p>
    <w:p w:rsidR="00C953CB" w:rsidRPr="0023105B" w:rsidRDefault="0023105B" w:rsidP="0023105B">
      <w:pPr>
        <w:pStyle w:val="a5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 постановлению</w:t>
      </w:r>
    </w:p>
    <w:p w:rsidR="00C953CB" w:rsidRPr="0023105B" w:rsidRDefault="001E7507" w:rsidP="0023105B">
      <w:pPr>
        <w:pStyle w:val="a5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13.09.2021 № 58</w:t>
      </w:r>
    </w:p>
    <w:p w:rsidR="0023105B" w:rsidRPr="0023105B" w:rsidRDefault="00C953CB" w:rsidP="0023105B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3105B">
        <w:rPr>
          <w:rFonts w:ascii="Arial" w:hAnsi="Arial" w:cs="Arial"/>
          <w:b/>
          <w:sz w:val="24"/>
          <w:szCs w:val="24"/>
          <w:lang w:eastAsia="ru-RU"/>
        </w:rPr>
        <w:t>План мероприятий</w:t>
      </w:r>
    </w:p>
    <w:p w:rsidR="0023105B" w:rsidRPr="0023105B" w:rsidRDefault="00C953CB" w:rsidP="0023105B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3105B">
        <w:rPr>
          <w:rFonts w:ascii="Arial" w:hAnsi="Arial" w:cs="Arial"/>
          <w:b/>
          <w:sz w:val="24"/>
          <w:szCs w:val="24"/>
          <w:lang w:eastAsia="ru-RU"/>
        </w:rPr>
        <w:t>по противодействию коррупции в администрации</w:t>
      </w:r>
    </w:p>
    <w:p w:rsidR="00C953CB" w:rsidRPr="0023105B" w:rsidRDefault="000A7A3D" w:rsidP="0023105B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3105B">
        <w:rPr>
          <w:rFonts w:ascii="Arial" w:hAnsi="Arial" w:cs="Arial"/>
          <w:b/>
          <w:sz w:val="24"/>
          <w:szCs w:val="24"/>
          <w:lang w:eastAsia="ru-RU"/>
        </w:rPr>
        <w:t xml:space="preserve">муниципального образования «Середкино» </w:t>
      </w:r>
      <w:r w:rsidR="00275B00">
        <w:rPr>
          <w:rFonts w:ascii="Arial" w:hAnsi="Arial" w:cs="Arial"/>
          <w:b/>
          <w:sz w:val="24"/>
          <w:szCs w:val="24"/>
          <w:lang w:eastAsia="ru-RU"/>
        </w:rPr>
        <w:t>на 2021 – 2024</w:t>
      </w:r>
      <w:bookmarkStart w:id="0" w:name="_GoBack"/>
      <w:bookmarkEnd w:id="0"/>
      <w:r w:rsidR="00C953CB" w:rsidRPr="0023105B">
        <w:rPr>
          <w:rFonts w:ascii="Arial" w:hAnsi="Arial" w:cs="Arial"/>
          <w:b/>
          <w:sz w:val="24"/>
          <w:szCs w:val="24"/>
          <w:lang w:eastAsia="ru-RU"/>
        </w:rPr>
        <w:t xml:space="preserve"> годы</w:t>
      </w:r>
    </w:p>
    <w:tbl>
      <w:tblPr>
        <w:tblW w:w="964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"/>
        <w:gridCol w:w="4766"/>
        <w:gridCol w:w="1598"/>
        <w:gridCol w:w="2507"/>
      </w:tblGrid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№ п/п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Мероприятия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Срок исполнения (годы)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Ответственные исполнители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0A7A3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Обеспечение правовых и организационных мер, </w:t>
            </w:r>
            <w:r w:rsidR="000A7A3D" w:rsidRPr="0023105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направленных на </w:t>
            </w: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противодействие коррупции</w:t>
            </w:r>
            <w:r w:rsidR="000A7A3D" w:rsidRPr="0023105B">
              <w:rPr>
                <w:rFonts w:ascii="Courier New" w:eastAsia="Times New Roman" w:hAnsi="Courier New" w:cs="Courier New"/>
                <w:bCs/>
                <w:lang w:eastAsia="ru-RU"/>
              </w:rPr>
              <w:t>. Осуществление контроля за исполнением настоящего плана.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Разработка</w:t>
            </w:r>
            <w:r w:rsidR="000A7A3D" w:rsidRPr="0023105B">
              <w:rPr>
                <w:rFonts w:ascii="Courier New" w:eastAsia="Times New Roman" w:hAnsi="Courier New" w:cs="Courier New"/>
                <w:lang w:eastAsia="ru-RU"/>
              </w:rPr>
              <w:t xml:space="preserve"> и утверждение </w:t>
            </w:r>
            <w:r w:rsidR="002B7FB7" w:rsidRPr="0023105B">
              <w:rPr>
                <w:rFonts w:ascii="Courier New" w:eastAsia="Times New Roman" w:hAnsi="Courier New" w:cs="Courier New"/>
                <w:lang w:eastAsia="ru-RU"/>
              </w:rPr>
              <w:t>(при отсутствии)</w:t>
            </w:r>
            <w:r w:rsidRPr="0023105B">
              <w:rPr>
                <w:rFonts w:ascii="Courier New" w:eastAsia="Times New Roman" w:hAnsi="Courier New" w:cs="Courier New"/>
                <w:lang w:eastAsia="ru-RU"/>
              </w:rPr>
              <w:t xml:space="preserve"> проектов муниципальных нормативных правовых актов по противодействию коррупции</w:t>
            </w:r>
            <w:r w:rsidR="002B7FB7" w:rsidRPr="0023105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486466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Специалисты администрации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2B7FB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Мониторинг действующих локальных нормативных актов, регулирующих вопросы предупреждения коррупции в учреждении, на предмет актуальности и их корректировка при необходимости</w:t>
            </w:r>
            <w:r w:rsidR="00C953CB"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486466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Специалисты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486466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Заместитель главы администрации 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2B7FB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hAnsi="Courier New" w:cs="Courier New"/>
              </w:rPr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Pr="0023105B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обязанностей работника, связанных с предупреждением коррупции в учреждении, при отсутствии – внесение соответствующих изменений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486466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2021- 2024</w:t>
            </w:r>
            <w:r w:rsidR="00C953CB" w:rsidRPr="0023105B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2B7FB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2B7FB7" w:rsidRPr="0023105B">
              <w:rPr>
                <w:rFonts w:ascii="Courier New" w:hAnsi="Courier New" w:cs="Courier New"/>
              </w:rPr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r w:rsidR="00C953CB" w:rsidRPr="0023105B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  <w:r w:rsidRPr="0023105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486466">
              <w:rPr>
                <w:rFonts w:ascii="Courier New" w:eastAsia="Times New Roman" w:hAnsi="Courier New" w:cs="Courier New"/>
                <w:lang w:eastAsia="ru-RU"/>
              </w:rPr>
              <w:t xml:space="preserve"> 2024</w:t>
            </w:r>
            <w:r w:rsidRPr="0023105B">
              <w:rPr>
                <w:rFonts w:ascii="Courier New" w:eastAsia="Times New Roman" w:hAnsi="Courier New" w:cs="Courier New"/>
                <w:lang w:eastAsia="ru-RU"/>
              </w:rPr>
              <w:t>гг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514D2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514D2E" w:rsidRPr="0023105B">
              <w:rPr>
                <w:rFonts w:ascii="Courier New" w:hAnsi="Courier New" w:cs="Courier New"/>
              </w:rPr>
              <w:t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 раз в полугодие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514D2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514D2E" w:rsidRPr="0023105B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Сотрудничество </w:t>
            </w:r>
            <w:r w:rsidR="00514D2E" w:rsidRPr="0023105B">
              <w:rPr>
                <w:rFonts w:ascii="Courier New" w:hAnsi="Courier New" w:cs="Courier New"/>
              </w:rPr>
              <w:t xml:space="preserve">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</w:t>
            </w:r>
            <w:r w:rsidR="00514D2E" w:rsidRPr="0023105B">
              <w:rPr>
                <w:rFonts w:ascii="Courier New" w:hAnsi="Courier New" w:cs="Courier New"/>
              </w:rPr>
              <w:lastRenderedPageBreak/>
              <w:t>коррупции в организациях»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 течении </w:t>
            </w:r>
            <w:r w:rsidR="00486466">
              <w:rPr>
                <w:rFonts w:ascii="Courier New" w:eastAsia="Times New Roman" w:hAnsi="Courier New" w:cs="Courier New"/>
                <w:lang w:eastAsia="ru-RU"/>
              </w:rPr>
              <w:t>2021- 2024</w:t>
            </w:r>
            <w:r w:rsidRPr="0023105B">
              <w:rPr>
                <w:rFonts w:ascii="Courier New" w:eastAsia="Times New Roman" w:hAnsi="Courier New" w:cs="Courier New"/>
                <w:lang w:eastAsia="ru-RU"/>
              </w:rPr>
              <w:t>гг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lastRenderedPageBreak/>
              <w:t>9.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514D2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486466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(при наличии оснований)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514D2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Дмитриевского сельского поселения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486466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Ответственное лицо за размещение информации на сайте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514D2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514D2E" w:rsidRPr="0023105B">
              <w:rPr>
                <w:rFonts w:ascii="Courier New" w:hAnsi="Courier New" w:cs="Courier New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="00514D2E" w:rsidRPr="0023105B">
              <w:rPr>
                <w:rFonts w:ascii="Courier New" w:hAnsi="Courier New" w:cs="Courier New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486466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2021-2024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 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486466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2021-2024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Глава поселения,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486466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2021-2024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Глава поселения,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23105B">
              <w:rPr>
                <w:rFonts w:ascii="Courier New" w:hAnsi="Courier New" w:cs="Courier New"/>
              </w:rPr>
              <w:t>учреждении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486466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Глава поселения,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 xml:space="preserve">Обеспечение своевременности и полноты размещения информации о деятельности </w:t>
            </w:r>
            <w:proofErr w:type="gramStart"/>
            <w:r w:rsidRPr="0023105B">
              <w:rPr>
                <w:rFonts w:ascii="Courier New" w:eastAsia="Times New Roman" w:hAnsi="Courier New" w:cs="Courier New"/>
                <w:lang w:eastAsia="ru-RU"/>
              </w:rPr>
              <w:t>администрации  сельского</w:t>
            </w:r>
            <w:proofErr w:type="gramEnd"/>
            <w:r w:rsidRPr="0023105B">
              <w:rPr>
                <w:rFonts w:ascii="Courier New" w:eastAsia="Times New Roman" w:hAnsi="Courier New" w:cs="Courier New"/>
                <w:lang w:eastAsia="ru-RU"/>
              </w:rPr>
              <w:t xml:space="preserve"> поселения </w:t>
            </w:r>
            <w:r w:rsidRPr="0023105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 официальном сайте администрации 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486466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 xml:space="preserve">Ответственное лицо за размещение информации на </w:t>
            </w:r>
            <w:r w:rsidRPr="0023105B">
              <w:rPr>
                <w:rFonts w:ascii="Courier New" w:eastAsia="Times New Roman" w:hAnsi="Courier New" w:cs="Courier New"/>
                <w:lang w:eastAsia="ru-RU"/>
              </w:rPr>
              <w:lastRenderedPageBreak/>
              <w:t>сайте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953CB" w:rsidRPr="0023105B" w:rsidTr="001E7507">
        <w:trPr>
          <w:trHeight w:val="1200"/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lastRenderedPageBreak/>
              <w:t>16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 xml:space="preserve">Организация принятия мер по предупреждению коррупции в организациях, </w:t>
            </w:r>
            <w:r w:rsidR="00514D2E" w:rsidRPr="0023105B">
              <w:rPr>
                <w:rFonts w:ascii="Courier New" w:eastAsia="Times New Roman" w:hAnsi="Courier New" w:cs="Courier New"/>
                <w:lang w:eastAsia="ru-RU"/>
              </w:rPr>
              <w:t>подведомственных администрации муниципального образования «Середкино»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486466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2021-2024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Глава поселения, ответственное лицо за ведение кадровой работы администрации</w:t>
            </w:r>
          </w:p>
        </w:tc>
      </w:tr>
      <w:tr w:rsidR="001E7507" w:rsidRPr="0023105B" w:rsidTr="001E7507">
        <w:trPr>
          <w:trHeight w:val="180"/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07" w:rsidRPr="0023105B" w:rsidRDefault="001E750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07" w:rsidRPr="0023105B" w:rsidRDefault="001E750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07" w:rsidRPr="0023105B" w:rsidRDefault="001E750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07" w:rsidRPr="0023105B" w:rsidRDefault="001E750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Глава поселения</w:t>
            </w:r>
          </w:p>
        </w:tc>
      </w:tr>
      <w:tr w:rsidR="001E7507" w:rsidRPr="0023105B" w:rsidTr="001E7507">
        <w:trPr>
          <w:trHeight w:val="135"/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07" w:rsidRPr="0023105B" w:rsidRDefault="001E750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07" w:rsidRPr="0023105B" w:rsidRDefault="001E750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Обеспечить 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07" w:rsidRPr="0023105B" w:rsidRDefault="001E750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07" w:rsidRPr="0023105B" w:rsidRDefault="001E750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Глава поселения</w:t>
            </w:r>
          </w:p>
        </w:tc>
      </w:tr>
      <w:tr w:rsidR="001E7507" w:rsidRPr="0023105B" w:rsidTr="001E7507">
        <w:trPr>
          <w:trHeight w:val="135"/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07" w:rsidRPr="0023105B" w:rsidRDefault="001E750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07" w:rsidRPr="0023105B" w:rsidRDefault="001E7507" w:rsidP="0048646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Обеспечить участие муниципальных служащих, в должностные обязанности которых входит участие в проведении зак</w:t>
            </w:r>
            <w:r w:rsidR="00486466">
              <w:rPr>
                <w:rFonts w:ascii="Courier New" w:eastAsia="Times New Roman" w:hAnsi="Courier New" w:cs="Courier New"/>
                <w:lang w:eastAsia="ru-RU"/>
              </w:rPr>
              <w:t>у</w:t>
            </w:r>
            <w:r>
              <w:rPr>
                <w:rFonts w:ascii="Courier New" w:eastAsia="Times New Roman" w:hAnsi="Courier New" w:cs="Courier New"/>
                <w:lang w:eastAsia="ru-RU"/>
              </w:rPr>
              <w:t>пок товаров, работ, услуг для обеспечения муниципальных нужд, в мероприятиях по профессиональному</w:t>
            </w:r>
            <w:r w:rsidR="0048646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развитию</w:t>
            </w:r>
            <w:r w:rsidR="00486466">
              <w:rPr>
                <w:rFonts w:ascii="Courier New" w:eastAsia="Times New Roman" w:hAnsi="Courier New" w:cs="Courier New"/>
                <w:lang w:eastAsia="ru-RU"/>
              </w:rPr>
              <w:t xml:space="preserve"> в области противодействия коррупции, в том числе их обучение по дополнительным профессиональным программам в области коррупции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07" w:rsidRPr="0023105B" w:rsidRDefault="00486466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07" w:rsidRPr="0023105B" w:rsidRDefault="00486466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Глава поселения</w:t>
            </w:r>
          </w:p>
        </w:tc>
      </w:tr>
    </w:tbl>
    <w:p w:rsidR="00C10C14" w:rsidRDefault="00C10C14" w:rsidP="0023105B"/>
    <w:sectPr w:rsidR="00C10C14" w:rsidSect="00C953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28"/>
    <w:rsid w:val="000A7A3D"/>
    <w:rsid w:val="001E7507"/>
    <w:rsid w:val="0023105B"/>
    <w:rsid w:val="00275B00"/>
    <w:rsid w:val="002B7FB7"/>
    <w:rsid w:val="00390C44"/>
    <w:rsid w:val="00486466"/>
    <w:rsid w:val="00514D2E"/>
    <w:rsid w:val="00956228"/>
    <w:rsid w:val="00C10C14"/>
    <w:rsid w:val="00C953CB"/>
    <w:rsid w:val="00D6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F034"/>
  <w15:docId w15:val="{CF5235C8-604A-4157-922A-A73766BB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7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</cp:lastModifiedBy>
  <cp:revision>7</cp:revision>
  <cp:lastPrinted>2021-09-13T06:45:00Z</cp:lastPrinted>
  <dcterms:created xsi:type="dcterms:W3CDTF">2021-02-08T06:24:00Z</dcterms:created>
  <dcterms:modified xsi:type="dcterms:W3CDTF">2021-09-13T06:46:00Z</dcterms:modified>
</cp:coreProperties>
</file>